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31E8" w:rsidRDefault="00DB59C9">
      <w:pPr>
        <w:ind w:right="-540"/>
        <w:jc w:val="center"/>
        <w:rPr>
          <w:rFonts w:ascii="Arial" w:eastAsia="Arial" w:hAnsi="Arial" w:cs="Arial"/>
          <w:b/>
        </w:rPr>
      </w:pPr>
      <w:r>
        <w:rPr>
          <w:rFonts w:ascii="Arial" w:eastAsia="Arial" w:hAnsi="Arial" w:cs="Arial"/>
          <w:b/>
        </w:rPr>
        <w:t>Communications Projects</w:t>
      </w:r>
    </w:p>
    <w:p w14:paraId="00000002" w14:textId="77777777" w:rsidR="00E931E8" w:rsidRDefault="00DB59C9">
      <w:pPr>
        <w:ind w:left="-720"/>
        <w:rPr>
          <w:rFonts w:ascii="Arial" w:eastAsia="Arial" w:hAnsi="Arial" w:cs="Arial"/>
          <w:b/>
          <w:sz w:val="20"/>
          <w:szCs w:val="20"/>
        </w:rPr>
      </w:pPr>
      <w:r>
        <w:rPr>
          <w:rFonts w:ascii="Arial" w:eastAsia="Arial" w:hAnsi="Arial" w:cs="Arial"/>
          <w:b/>
          <w:sz w:val="20"/>
          <w:szCs w:val="20"/>
        </w:rPr>
        <w:t xml:space="preserve">During the semester, each student must complete one (1) Minor Project and one (1) Major Project. The projects are completed out of class on the student’s own time. Students may begin working as soon as they have chosen their projects. </w:t>
      </w:r>
    </w:p>
    <w:p w14:paraId="00000003" w14:textId="77777777" w:rsidR="00E931E8" w:rsidRDefault="00E931E8">
      <w:pPr>
        <w:ind w:left="-720" w:firstLine="720"/>
        <w:jc w:val="center"/>
        <w:rPr>
          <w:rFonts w:ascii="Arial" w:eastAsia="Arial" w:hAnsi="Arial" w:cs="Arial"/>
          <w:b/>
          <w:sz w:val="20"/>
          <w:szCs w:val="20"/>
        </w:rPr>
      </w:pPr>
    </w:p>
    <w:p w14:paraId="00000004" w14:textId="77777777" w:rsidR="00E931E8" w:rsidRDefault="00DB59C9">
      <w:pPr>
        <w:ind w:left="-720" w:firstLine="720"/>
        <w:jc w:val="center"/>
        <w:rPr>
          <w:rFonts w:ascii="Arial" w:eastAsia="Arial" w:hAnsi="Arial" w:cs="Arial"/>
          <w:b/>
          <w:sz w:val="20"/>
          <w:szCs w:val="20"/>
        </w:rPr>
      </w:pPr>
      <w:r>
        <w:rPr>
          <w:rFonts w:ascii="Arial" w:eastAsia="Arial" w:hAnsi="Arial" w:cs="Arial"/>
          <w:b/>
          <w:sz w:val="20"/>
          <w:szCs w:val="20"/>
        </w:rPr>
        <w:t>Due Date for the mi</w:t>
      </w:r>
      <w:r>
        <w:rPr>
          <w:rFonts w:ascii="Arial" w:eastAsia="Arial" w:hAnsi="Arial" w:cs="Arial"/>
          <w:b/>
          <w:sz w:val="20"/>
          <w:szCs w:val="20"/>
        </w:rPr>
        <w:t>nor project is: _________________.</w:t>
      </w:r>
    </w:p>
    <w:p w14:paraId="00000005" w14:textId="77777777" w:rsidR="00E931E8" w:rsidRDefault="00DB59C9">
      <w:pPr>
        <w:jc w:val="center"/>
        <w:rPr>
          <w:rFonts w:ascii="Arial" w:eastAsia="Arial" w:hAnsi="Arial" w:cs="Arial"/>
          <w:b/>
          <w:sz w:val="20"/>
          <w:szCs w:val="20"/>
        </w:rPr>
      </w:pPr>
      <w:r>
        <w:rPr>
          <w:rFonts w:ascii="Arial" w:eastAsia="Arial" w:hAnsi="Arial" w:cs="Arial"/>
          <w:b/>
          <w:sz w:val="20"/>
          <w:szCs w:val="20"/>
        </w:rPr>
        <w:t>Due Date for the major project is: _________________.</w:t>
      </w:r>
    </w:p>
    <w:p w14:paraId="00000006" w14:textId="77777777" w:rsidR="00E931E8" w:rsidRDefault="00E931E8">
      <w:pPr>
        <w:ind w:left="-720"/>
        <w:rPr>
          <w:rFonts w:ascii="Arial" w:eastAsia="Arial" w:hAnsi="Arial" w:cs="Arial"/>
          <w:b/>
          <w:sz w:val="20"/>
          <w:szCs w:val="20"/>
        </w:rPr>
      </w:pPr>
    </w:p>
    <w:p w14:paraId="00000007" w14:textId="77777777" w:rsidR="00E931E8" w:rsidRDefault="00DB59C9">
      <w:pPr>
        <w:ind w:left="-720"/>
        <w:rPr>
          <w:rFonts w:ascii="Arial" w:eastAsia="Arial" w:hAnsi="Arial" w:cs="Arial"/>
          <w:b/>
          <w:sz w:val="20"/>
          <w:szCs w:val="20"/>
        </w:rPr>
      </w:pPr>
      <w:r>
        <w:rPr>
          <w:rFonts w:ascii="Arial" w:eastAsia="Arial" w:hAnsi="Arial" w:cs="Arial"/>
          <w:b/>
          <w:sz w:val="20"/>
          <w:szCs w:val="20"/>
        </w:rPr>
        <w:t>Minor Project – Memorization Piece: (50 points)</w:t>
      </w:r>
    </w:p>
    <w:p w14:paraId="00000008" w14:textId="77777777" w:rsidR="00E931E8" w:rsidRDefault="00DB59C9">
      <w:pPr>
        <w:numPr>
          <w:ilvl w:val="0"/>
          <w:numId w:val="1"/>
        </w:numPr>
        <w:rPr>
          <w:b/>
          <w:sz w:val="20"/>
          <w:szCs w:val="20"/>
        </w:rPr>
      </w:pPr>
      <w:r>
        <w:rPr>
          <w:rFonts w:ascii="Arial" w:eastAsia="Arial" w:hAnsi="Arial" w:cs="Arial"/>
          <w:b/>
          <w:sz w:val="20"/>
          <w:szCs w:val="20"/>
        </w:rPr>
        <w:t>Famous Speech Recitation</w:t>
      </w:r>
      <w:r>
        <w:rPr>
          <w:rFonts w:ascii="Arial" w:eastAsia="Arial" w:hAnsi="Arial" w:cs="Arial"/>
          <w:sz w:val="20"/>
          <w:szCs w:val="20"/>
        </w:rPr>
        <w:t xml:space="preserve">: Choose a famous speech [or possibly one that’s not so famous], by someone in history and </w:t>
      </w:r>
      <w:r>
        <w:rPr>
          <w:rFonts w:ascii="Arial" w:eastAsia="Arial" w:hAnsi="Arial" w:cs="Arial"/>
          <w:i/>
          <w:sz w:val="20"/>
          <w:szCs w:val="20"/>
        </w:rPr>
        <w:t>mem</w:t>
      </w:r>
      <w:r>
        <w:rPr>
          <w:rFonts w:ascii="Arial" w:eastAsia="Arial" w:hAnsi="Arial" w:cs="Arial"/>
          <w:i/>
          <w:sz w:val="20"/>
          <w:szCs w:val="20"/>
        </w:rPr>
        <w:t>orize and deliver</w:t>
      </w:r>
      <w:r>
        <w:rPr>
          <w:rFonts w:ascii="Arial" w:eastAsia="Arial" w:hAnsi="Arial" w:cs="Arial"/>
          <w:sz w:val="20"/>
          <w:szCs w:val="20"/>
        </w:rPr>
        <w:t xml:space="preserve"> the speech. Close attention should be paid to the delivery, phrasing, pace, articulation, volume and passion of the speech. Rehearsal is key!</w:t>
      </w:r>
      <w:r>
        <w:rPr>
          <w:rFonts w:ascii="Arial" w:eastAsia="Arial" w:hAnsi="Arial" w:cs="Arial"/>
          <w:b/>
          <w:sz w:val="20"/>
          <w:szCs w:val="20"/>
        </w:rPr>
        <w:t xml:space="preserve"> Must be at least one minute in length.</w:t>
      </w:r>
      <w:r>
        <w:rPr>
          <w:rFonts w:ascii="Arial" w:eastAsia="Arial" w:hAnsi="Arial" w:cs="Arial"/>
          <w:sz w:val="20"/>
          <w:szCs w:val="20"/>
        </w:rPr>
        <w:t xml:space="preserve"> Type up a </w:t>
      </w:r>
      <w:r>
        <w:rPr>
          <w:rFonts w:ascii="Arial" w:eastAsia="Arial" w:hAnsi="Arial" w:cs="Arial"/>
          <w:b/>
          <w:sz w:val="20"/>
          <w:szCs w:val="20"/>
        </w:rPr>
        <w:t>one-page analysis</w:t>
      </w:r>
      <w:r>
        <w:rPr>
          <w:rFonts w:ascii="Arial" w:eastAsia="Arial" w:hAnsi="Arial" w:cs="Arial"/>
          <w:sz w:val="20"/>
          <w:szCs w:val="20"/>
        </w:rPr>
        <w:t xml:space="preserve"> (What does the speaker want? </w:t>
      </w:r>
      <w:r>
        <w:rPr>
          <w:rFonts w:ascii="Arial" w:eastAsia="Arial" w:hAnsi="Arial" w:cs="Arial"/>
          <w:sz w:val="20"/>
          <w:szCs w:val="20"/>
        </w:rPr>
        <w:t xml:space="preserve">Why is he/she making this appeal to this group at this time in history? What does he/she hope to achieve?) </w:t>
      </w:r>
      <w:r>
        <w:rPr>
          <w:rFonts w:ascii="Arial" w:eastAsia="Arial" w:hAnsi="Arial" w:cs="Arial"/>
          <w:b/>
          <w:sz w:val="20"/>
          <w:szCs w:val="20"/>
        </w:rPr>
        <w:t xml:space="preserve">A copy of the speech is due one week </w:t>
      </w:r>
      <w:r>
        <w:rPr>
          <w:rFonts w:ascii="Arial" w:eastAsia="Arial" w:hAnsi="Arial" w:cs="Arial"/>
          <w:b/>
          <w:i/>
          <w:sz w:val="20"/>
          <w:szCs w:val="20"/>
        </w:rPr>
        <w:t>before the due</w:t>
      </w:r>
      <w:r>
        <w:rPr>
          <w:rFonts w:ascii="Arial" w:eastAsia="Arial" w:hAnsi="Arial" w:cs="Arial"/>
          <w:b/>
          <w:sz w:val="20"/>
          <w:szCs w:val="20"/>
        </w:rPr>
        <w:t xml:space="preserve"> date. Speech analysis due on the due date. </w:t>
      </w:r>
      <w:r>
        <w:rPr>
          <w:rFonts w:ascii="Arial" w:eastAsia="Arial" w:hAnsi="Arial" w:cs="Arial"/>
          <w:b/>
          <w:sz w:val="20"/>
          <w:szCs w:val="20"/>
        </w:rPr>
        <w:br/>
      </w:r>
    </w:p>
    <w:p w14:paraId="00000009" w14:textId="77777777" w:rsidR="00E931E8" w:rsidRDefault="00DB59C9">
      <w:pPr>
        <w:numPr>
          <w:ilvl w:val="0"/>
          <w:numId w:val="1"/>
        </w:numPr>
        <w:rPr>
          <w:b/>
          <w:sz w:val="20"/>
          <w:szCs w:val="20"/>
        </w:rPr>
      </w:pPr>
      <w:r>
        <w:rPr>
          <w:rFonts w:ascii="Arial" w:eastAsia="Arial" w:hAnsi="Arial" w:cs="Arial"/>
          <w:b/>
          <w:sz w:val="20"/>
          <w:szCs w:val="20"/>
        </w:rPr>
        <w:t xml:space="preserve">Monologue/Scene Performance: </w:t>
      </w:r>
      <w:r>
        <w:rPr>
          <w:rFonts w:ascii="Arial" w:eastAsia="Arial" w:hAnsi="Arial" w:cs="Arial"/>
          <w:sz w:val="20"/>
          <w:szCs w:val="20"/>
        </w:rPr>
        <w:t>Choose a monologue/scen</w:t>
      </w:r>
      <w:r>
        <w:rPr>
          <w:rFonts w:ascii="Arial" w:eastAsia="Arial" w:hAnsi="Arial" w:cs="Arial"/>
          <w:sz w:val="20"/>
          <w:szCs w:val="20"/>
        </w:rPr>
        <w:t>e from a play or screenplay.  Rehearse the piece, memorize it</w:t>
      </w:r>
      <w:r>
        <w:rPr>
          <w:rFonts w:ascii="Arial" w:eastAsia="Arial" w:hAnsi="Arial" w:cs="Arial"/>
          <w:b/>
          <w:sz w:val="20"/>
          <w:szCs w:val="20"/>
        </w:rPr>
        <w:t>, type up a one-page character analysis</w:t>
      </w:r>
      <w:r>
        <w:rPr>
          <w:rFonts w:ascii="Arial" w:eastAsia="Arial" w:hAnsi="Arial" w:cs="Arial"/>
          <w:sz w:val="20"/>
          <w:szCs w:val="20"/>
        </w:rPr>
        <w:t xml:space="preserve"> (Why did you choose this piece? Why are you interpreting/delivering it the way you are? What does/do the character[s] want? Why? What are the obstacles of </w:t>
      </w:r>
      <w:r>
        <w:rPr>
          <w:rFonts w:ascii="Arial" w:eastAsia="Arial" w:hAnsi="Arial" w:cs="Arial"/>
          <w:sz w:val="20"/>
          <w:szCs w:val="20"/>
        </w:rPr>
        <w:t xml:space="preserve">achieving it?), and perform it for the class. </w:t>
      </w:r>
      <w:r>
        <w:rPr>
          <w:rFonts w:ascii="Arial" w:eastAsia="Arial" w:hAnsi="Arial" w:cs="Arial"/>
          <w:b/>
          <w:sz w:val="20"/>
          <w:szCs w:val="20"/>
        </w:rPr>
        <w:t>Monologue: min. 1 min. in length. Scene: min. 2 min. in length.</w:t>
      </w:r>
      <w:r>
        <w:rPr>
          <w:rFonts w:ascii="Arial" w:eastAsia="Arial" w:hAnsi="Arial" w:cs="Arial"/>
          <w:sz w:val="20"/>
          <w:szCs w:val="20"/>
        </w:rPr>
        <w:t xml:space="preserve"> </w:t>
      </w:r>
      <w:r>
        <w:rPr>
          <w:rFonts w:ascii="Arial" w:eastAsia="Arial" w:hAnsi="Arial" w:cs="Arial"/>
          <w:b/>
          <w:sz w:val="20"/>
          <w:szCs w:val="20"/>
        </w:rPr>
        <w:t xml:space="preserve">Printed copy of the monologue/scene due one week </w:t>
      </w:r>
      <w:r>
        <w:rPr>
          <w:rFonts w:ascii="Arial" w:eastAsia="Arial" w:hAnsi="Arial" w:cs="Arial"/>
          <w:b/>
          <w:i/>
          <w:sz w:val="20"/>
          <w:szCs w:val="20"/>
        </w:rPr>
        <w:t>before the due</w:t>
      </w:r>
      <w:r>
        <w:rPr>
          <w:rFonts w:ascii="Arial" w:eastAsia="Arial" w:hAnsi="Arial" w:cs="Arial"/>
          <w:b/>
          <w:sz w:val="20"/>
          <w:szCs w:val="20"/>
        </w:rPr>
        <w:t xml:space="preserve"> date.</w:t>
      </w:r>
      <w:r>
        <w:rPr>
          <w:rFonts w:ascii="Arial" w:eastAsia="Arial" w:hAnsi="Arial" w:cs="Arial"/>
          <w:sz w:val="20"/>
          <w:szCs w:val="20"/>
        </w:rPr>
        <w:t xml:space="preserve"> Character </w:t>
      </w:r>
      <w:r>
        <w:rPr>
          <w:rFonts w:ascii="Arial" w:eastAsia="Arial" w:hAnsi="Arial" w:cs="Arial"/>
          <w:b/>
          <w:sz w:val="20"/>
          <w:szCs w:val="20"/>
        </w:rPr>
        <w:t xml:space="preserve">analysis due on the due date. </w:t>
      </w:r>
    </w:p>
    <w:p w14:paraId="0000000A" w14:textId="77777777" w:rsidR="00E931E8" w:rsidRDefault="00E931E8">
      <w:pPr>
        <w:ind w:left="-720"/>
        <w:rPr>
          <w:rFonts w:ascii="Arial" w:eastAsia="Arial" w:hAnsi="Arial" w:cs="Arial"/>
          <w:b/>
          <w:sz w:val="20"/>
          <w:szCs w:val="20"/>
        </w:rPr>
      </w:pPr>
    </w:p>
    <w:p w14:paraId="0000000B" w14:textId="77777777" w:rsidR="00E931E8" w:rsidRDefault="00DB59C9">
      <w:pPr>
        <w:numPr>
          <w:ilvl w:val="0"/>
          <w:numId w:val="1"/>
        </w:numPr>
        <w:rPr>
          <w:b/>
          <w:sz w:val="20"/>
          <w:szCs w:val="20"/>
        </w:rPr>
      </w:pPr>
      <w:r>
        <w:rPr>
          <w:rFonts w:ascii="Arial" w:eastAsia="Arial" w:hAnsi="Arial" w:cs="Arial"/>
          <w:b/>
          <w:sz w:val="20"/>
          <w:szCs w:val="20"/>
        </w:rPr>
        <w:t xml:space="preserve">Spoken Word: </w:t>
      </w:r>
      <w:r>
        <w:rPr>
          <w:rFonts w:ascii="Arial" w:eastAsia="Arial" w:hAnsi="Arial" w:cs="Arial"/>
          <w:sz w:val="20"/>
          <w:szCs w:val="20"/>
        </w:rPr>
        <w:t>Perform a spoken word</w:t>
      </w:r>
      <w:r>
        <w:rPr>
          <w:rFonts w:ascii="Arial" w:eastAsia="Arial" w:hAnsi="Arial" w:cs="Arial"/>
          <w:sz w:val="20"/>
          <w:szCs w:val="20"/>
        </w:rPr>
        <w:t xml:space="preserve"> poem. The work may be original or previously published. </w:t>
      </w:r>
      <w:r>
        <w:rPr>
          <w:rFonts w:ascii="Arial" w:eastAsia="Arial" w:hAnsi="Arial" w:cs="Arial"/>
          <w:b/>
          <w:sz w:val="20"/>
          <w:szCs w:val="20"/>
        </w:rPr>
        <w:t>Type up a one-page poem analysis</w:t>
      </w:r>
      <w:r>
        <w:rPr>
          <w:rFonts w:ascii="Arial" w:eastAsia="Arial" w:hAnsi="Arial" w:cs="Arial"/>
          <w:sz w:val="20"/>
          <w:szCs w:val="20"/>
        </w:rPr>
        <w:t xml:space="preserve"> (Why you chose/wrote it? What was the inspiration? What is your underlying message? Why are you interpreting it the way you are?) </w:t>
      </w:r>
      <w:r>
        <w:rPr>
          <w:rFonts w:ascii="Arial" w:eastAsia="Arial" w:hAnsi="Arial" w:cs="Arial"/>
          <w:b/>
          <w:sz w:val="20"/>
          <w:szCs w:val="20"/>
        </w:rPr>
        <w:t>Must be at least one-minute in lengt</w:t>
      </w:r>
      <w:r>
        <w:rPr>
          <w:rFonts w:ascii="Arial" w:eastAsia="Arial" w:hAnsi="Arial" w:cs="Arial"/>
          <w:b/>
          <w:sz w:val="20"/>
          <w:szCs w:val="20"/>
        </w:rPr>
        <w:t xml:space="preserve">h. A printed copy of the poem is due one week </w:t>
      </w:r>
      <w:r>
        <w:rPr>
          <w:rFonts w:ascii="Arial" w:eastAsia="Arial" w:hAnsi="Arial" w:cs="Arial"/>
          <w:b/>
          <w:i/>
          <w:sz w:val="20"/>
          <w:szCs w:val="20"/>
        </w:rPr>
        <w:t>before the due</w:t>
      </w:r>
      <w:r>
        <w:rPr>
          <w:rFonts w:ascii="Arial" w:eastAsia="Arial" w:hAnsi="Arial" w:cs="Arial"/>
          <w:b/>
          <w:sz w:val="20"/>
          <w:szCs w:val="20"/>
        </w:rPr>
        <w:t xml:space="preserve"> date</w:t>
      </w:r>
      <w:r>
        <w:rPr>
          <w:rFonts w:ascii="Arial" w:eastAsia="Arial" w:hAnsi="Arial" w:cs="Arial"/>
          <w:sz w:val="20"/>
          <w:szCs w:val="20"/>
        </w:rPr>
        <w:t xml:space="preserve">. </w:t>
      </w:r>
      <w:r>
        <w:rPr>
          <w:rFonts w:ascii="Arial" w:eastAsia="Arial" w:hAnsi="Arial" w:cs="Arial"/>
          <w:b/>
          <w:sz w:val="20"/>
          <w:szCs w:val="20"/>
        </w:rPr>
        <w:t>Poem</w:t>
      </w:r>
      <w:r>
        <w:rPr>
          <w:rFonts w:ascii="Arial" w:eastAsia="Arial" w:hAnsi="Arial" w:cs="Arial"/>
          <w:sz w:val="20"/>
          <w:szCs w:val="20"/>
        </w:rPr>
        <w:t xml:space="preserve"> </w:t>
      </w:r>
      <w:r>
        <w:rPr>
          <w:rFonts w:ascii="Arial" w:eastAsia="Arial" w:hAnsi="Arial" w:cs="Arial"/>
          <w:b/>
          <w:sz w:val="20"/>
          <w:szCs w:val="20"/>
        </w:rPr>
        <w:t xml:space="preserve">analysis due on the due date. </w:t>
      </w:r>
    </w:p>
    <w:p w14:paraId="0000000C" w14:textId="77777777" w:rsidR="00E931E8" w:rsidRDefault="00E931E8">
      <w:pPr>
        <w:rPr>
          <w:rFonts w:ascii="Arial" w:eastAsia="Arial" w:hAnsi="Arial" w:cs="Arial"/>
          <w:b/>
          <w:sz w:val="20"/>
          <w:szCs w:val="20"/>
        </w:rPr>
      </w:pPr>
    </w:p>
    <w:p w14:paraId="0000000D" w14:textId="77777777" w:rsidR="00E931E8" w:rsidRDefault="00DB59C9">
      <w:pPr>
        <w:numPr>
          <w:ilvl w:val="0"/>
          <w:numId w:val="1"/>
        </w:numPr>
        <w:rPr>
          <w:b/>
          <w:sz w:val="20"/>
          <w:szCs w:val="20"/>
        </w:rPr>
      </w:pPr>
      <w:r>
        <w:rPr>
          <w:rFonts w:ascii="Arial" w:eastAsia="Arial" w:hAnsi="Arial" w:cs="Arial"/>
          <w:b/>
          <w:sz w:val="20"/>
          <w:szCs w:val="20"/>
        </w:rPr>
        <w:t>Your original idea. Communications related and receive teacher approval.</w:t>
      </w:r>
    </w:p>
    <w:p w14:paraId="0000000E" w14:textId="77777777" w:rsidR="00E931E8" w:rsidRDefault="00E931E8">
      <w:pPr>
        <w:rPr>
          <w:rFonts w:ascii="Arial" w:eastAsia="Arial" w:hAnsi="Arial" w:cs="Arial"/>
          <w:b/>
          <w:sz w:val="20"/>
          <w:szCs w:val="20"/>
        </w:rPr>
      </w:pPr>
    </w:p>
    <w:p w14:paraId="0000000F" w14:textId="77777777" w:rsidR="00E931E8" w:rsidRDefault="00DB59C9">
      <w:pPr>
        <w:ind w:left="-720"/>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rPr>
        <w:t>*********************************</w:t>
      </w:r>
    </w:p>
    <w:p w14:paraId="00000010" w14:textId="77777777" w:rsidR="00E931E8" w:rsidRDefault="00E931E8">
      <w:pPr>
        <w:ind w:left="-720"/>
        <w:rPr>
          <w:rFonts w:ascii="Arial" w:eastAsia="Arial" w:hAnsi="Arial" w:cs="Arial"/>
          <w:b/>
          <w:sz w:val="20"/>
          <w:szCs w:val="20"/>
        </w:rPr>
      </w:pPr>
    </w:p>
    <w:p w14:paraId="00000011" w14:textId="77777777" w:rsidR="00E931E8" w:rsidRDefault="00DB59C9">
      <w:pPr>
        <w:ind w:left="-720"/>
        <w:rPr>
          <w:rFonts w:ascii="Arial" w:eastAsia="Arial" w:hAnsi="Arial" w:cs="Arial"/>
          <w:b/>
          <w:sz w:val="20"/>
          <w:szCs w:val="20"/>
        </w:rPr>
      </w:pPr>
      <w:r>
        <w:rPr>
          <w:rFonts w:ascii="Arial" w:eastAsia="Arial" w:hAnsi="Arial" w:cs="Arial"/>
          <w:b/>
          <w:sz w:val="20"/>
          <w:szCs w:val="20"/>
        </w:rPr>
        <w:t>Major Project: (100 points)</w:t>
      </w:r>
    </w:p>
    <w:p w14:paraId="00000012" w14:textId="77777777" w:rsidR="00E931E8" w:rsidRDefault="00E931E8">
      <w:pPr>
        <w:ind w:left="-720"/>
        <w:rPr>
          <w:rFonts w:ascii="Arial" w:eastAsia="Arial" w:hAnsi="Arial" w:cs="Arial"/>
          <w:b/>
          <w:sz w:val="20"/>
          <w:szCs w:val="20"/>
        </w:rPr>
      </w:pPr>
    </w:p>
    <w:p w14:paraId="00000013" w14:textId="77777777" w:rsidR="00E931E8" w:rsidRDefault="00DB59C9">
      <w:pPr>
        <w:ind w:left="-720"/>
        <w:rPr>
          <w:rFonts w:ascii="Arial" w:eastAsia="Arial" w:hAnsi="Arial" w:cs="Arial"/>
          <w:b/>
          <w:sz w:val="20"/>
          <w:szCs w:val="20"/>
        </w:rPr>
      </w:pPr>
      <w:r>
        <w:rPr>
          <w:rFonts w:ascii="Arial" w:eastAsia="Arial" w:hAnsi="Arial" w:cs="Arial"/>
          <w:b/>
          <w:sz w:val="20"/>
          <w:szCs w:val="20"/>
        </w:rPr>
        <w:t xml:space="preserve">Pecha Kucha 20x20 </w:t>
      </w:r>
    </w:p>
    <w:p w14:paraId="00000014" w14:textId="77777777" w:rsidR="00E931E8" w:rsidRDefault="00E931E8">
      <w:pPr>
        <w:ind w:left="-720"/>
        <w:rPr>
          <w:rFonts w:ascii="Arial" w:eastAsia="Arial" w:hAnsi="Arial" w:cs="Arial"/>
          <w:b/>
          <w:sz w:val="20"/>
          <w:szCs w:val="20"/>
        </w:rPr>
      </w:pPr>
    </w:p>
    <w:p w14:paraId="00000015" w14:textId="77777777" w:rsidR="00E931E8" w:rsidRDefault="00DB59C9">
      <w:pPr>
        <w:ind w:left="-720"/>
        <w:rPr>
          <w:rFonts w:ascii="Arial" w:eastAsia="Arial" w:hAnsi="Arial" w:cs="Arial"/>
          <w:b/>
          <w:sz w:val="20"/>
          <w:szCs w:val="20"/>
        </w:rPr>
      </w:pPr>
      <w:r>
        <w:rPr>
          <w:rFonts w:ascii="Arial" w:eastAsia="Arial" w:hAnsi="Arial" w:cs="Arial"/>
          <w:b/>
          <w:sz w:val="20"/>
          <w:szCs w:val="20"/>
        </w:rPr>
        <w:t xml:space="preserve">What is it? </w:t>
      </w:r>
    </w:p>
    <w:p w14:paraId="00000016" w14:textId="77777777" w:rsidR="00E931E8" w:rsidRDefault="00DB59C9">
      <w:pPr>
        <w:numPr>
          <w:ilvl w:val="0"/>
          <w:numId w:val="2"/>
        </w:numPr>
        <w:rPr>
          <w:b/>
          <w:sz w:val="20"/>
          <w:szCs w:val="20"/>
        </w:rPr>
      </w:pPr>
      <w:proofErr w:type="spellStart"/>
      <w:r>
        <w:rPr>
          <w:rFonts w:ascii="Arial" w:eastAsia="Arial" w:hAnsi="Arial" w:cs="Arial"/>
          <w:sz w:val="20"/>
          <w:szCs w:val="20"/>
        </w:rPr>
        <w:t>PechaKucha</w:t>
      </w:r>
      <w:proofErr w:type="spellEnd"/>
      <w:r>
        <w:rPr>
          <w:rFonts w:ascii="Arial" w:eastAsia="Arial" w:hAnsi="Arial" w:cs="Arial"/>
          <w:sz w:val="20"/>
          <w:szCs w:val="20"/>
        </w:rPr>
        <w:t xml:space="preserve"> 20x20 is a presentation format where you show 20 images, each for 20 seconds. The images contain no words or bullet points and are part of a whole story.</w:t>
      </w:r>
    </w:p>
    <w:p w14:paraId="00000017" w14:textId="77777777" w:rsidR="00E931E8" w:rsidRDefault="00DB59C9">
      <w:pPr>
        <w:numPr>
          <w:ilvl w:val="0"/>
          <w:numId w:val="2"/>
        </w:numPr>
        <w:rPr>
          <w:b/>
          <w:sz w:val="20"/>
          <w:szCs w:val="20"/>
        </w:rPr>
      </w:pPr>
      <w:r>
        <w:rPr>
          <w:rFonts w:ascii="Arial" w:eastAsia="Arial" w:hAnsi="Arial" w:cs="Arial"/>
          <w:sz w:val="20"/>
          <w:szCs w:val="20"/>
        </w:rPr>
        <w:t xml:space="preserve">The images advance automatically every 20 seconds while you talk. </w:t>
      </w:r>
    </w:p>
    <w:p w14:paraId="00000018" w14:textId="77777777" w:rsidR="00E931E8" w:rsidRDefault="00DB59C9">
      <w:pPr>
        <w:numPr>
          <w:ilvl w:val="0"/>
          <w:numId w:val="2"/>
        </w:numPr>
        <w:rPr>
          <w:b/>
          <w:sz w:val="20"/>
          <w:szCs w:val="20"/>
        </w:rPr>
      </w:pPr>
      <w:r>
        <w:rPr>
          <w:rFonts w:ascii="Arial" w:eastAsia="Arial" w:hAnsi="Arial" w:cs="Arial"/>
          <w:sz w:val="20"/>
          <w:szCs w:val="20"/>
        </w:rPr>
        <w:t>Total Time: 6 minutes an</w:t>
      </w:r>
      <w:r>
        <w:rPr>
          <w:rFonts w:ascii="Arial" w:eastAsia="Arial" w:hAnsi="Arial" w:cs="Arial"/>
          <w:sz w:val="20"/>
          <w:szCs w:val="20"/>
        </w:rPr>
        <w:t>d 40 seconds</w:t>
      </w:r>
      <w:r>
        <w:rPr>
          <w:rFonts w:ascii="Arial" w:eastAsia="Arial" w:hAnsi="Arial" w:cs="Arial"/>
          <w:b/>
          <w:sz w:val="20"/>
          <w:szCs w:val="20"/>
        </w:rPr>
        <w:t xml:space="preserve"> </w:t>
      </w:r>
    </w:p>
    <w:p w14:paraId="00000019" w14:textId="77777777" w:rsidR="00E931E8" w:rsidRDefault="00E931E8">
      <w:pPr>
        <w:ind w:left="-720"/>
        <w:rPr>
          <w:rFonts w:ascii="Arial" w:eastAsia="Arial" w:hAnsi="Arial" w:cs="Arial"/>
          <w:b/>
          <w:sz w:val="20"/>
          <w:szCs w:val="20"/>
        </w:rPr>
      </w:pPr>
    </w:p>
    <w:p w14:paraId="0000001A" w14:textId="77777777" w:rsidR="00E931E8" w:rsidRDefault="00DB59C9">
      <w:pPr>
        <w:ind w:left="-720"/>
        <w:rPr>
          <w:rFonts w:ascii="Arial" w:eastAsia="Arial" w:hAnsi="Arial" w:cs="Arial"/>
          <w:b/>
          <w:sz w:val="20"/>
          <w:szCs w:val="20"/>
        </w:rPr>
      </w:pPr>
      <w:r>
        <w:rPr>
          <w:rFonts w:ascii="Arial" w:eastAsia="Arial" w:hAnsi="Arial" w:cs="Arial"/>
          <w:b/>
          <w:sz w:val="20"/>
          <w:szCs w:val="20"/>
        </w:rPr>
        <w:t xml:space="preserve">What do I talk about? </w:t>
      </w:r>
    </w:p>
    <w:p w14:paraId="0000001B" w14:textId="77777777" w:rsidR="00E931E8" w:rsidRDefault="00DB59C9">
      <w:pPr>
        <w:numPr>
          <w:ilvl w:val="0"/>
          <w:numId w:val="3"/>
        </w:numPr>
        <w:rPr>
          <w:sz w:val="20"/>
          <w:szCs w:val="20"/>
        </w:rPr>
      </w:pPr>
      <w:r>
        <w:rPr>
          <w:rFonts w:ascii="Arial" w:eastAsia="Arial" w:hAnsi="Arial" w:cs="Arial"/>
          <w:sz w:val="20"/>
          <w:szCs w:val="20"/>
        </w:rPr>
        <w:t xml:space="preserve">You may talk about any topic, but the greater your interest and passion, the better your presentation. The more you enjoy your subject, the more your audience will enjoy it. </w:t>
      </w:r>
    </w:p>
    <w:p w14:paraId="0000001C" w14:textId="77777777" w:rsidR="00E931E8" w:rsidRDefault="00E931E8">
      <w:pPr>
        <w:ind w:left="-720"/>
        <w:rPr>
          <w:rFonts w:ascii="Arial" w:eastAsia="Arial" w:hAnsi="Arial" w:cs="Arial"/>
          <w:sz w:val="20"/>
          <w:szCs w:val="20"/>
        </w:rPr>
      </w:pPr>
    </w:p>
    <w:p w14:paraId="0000001D" w14:textId="2C0113D2" w:rsidR="00E931E8" w:rsidRDefault="00DB59C9">
      <w:pPr>
        <w:ind w:left="-720"/>
        <w:rPr>
          <w:rFonts w:ascii="Arial" w:eastAsia="Arial" w:hAnsi="Arial" w:cs="Arial"/>
          <w:b/>
          <w:sz w:val="18"/>
          <w:szCs w:val="18"/>
        </w:rPr>
      </w:pPr>
      <w:r>
        <w:rPr>
          <w:rFonts w:ascii="Arial" w:eastAsia="Arial" w:hAnsi="Arial" w:cs="Arial"/>
          <w:b/>
          <w:sz w:val="18"/>
          <w:szCs w:val="18"/>
        </w:rPr>
        <w:t>Additional OPPORTUNITY</w:t>
      </w:r>
      <w:r>
        <w:rPr>
          <w:rFonts w:ascii="Arial" w:eastAsia="Arial" w:hAnsi="Arial" w:cs="Arial"/>
          <w:sz w:val="18"/>
          <w:szCs w:val="18"/>
        </w:rPr>
        <w:t>: In addition to the presentation you will give in class</w:t>
      </w:r>
      <w:r>
        <w:rPr>
          <w:rFonts w:ascii="Arial" w:eastAsia="Arial" w:hAnsi="Arial" w:cs="Arial"/>
          <w:b/>
          <w:sz w:val="18"/>
          <w:szCs w:val="18"/>
        </w:rPr>
        <w:t>, attend one</w:t>
      </w:r>
      <w:r>
        <w:rPr>
          <w:rFonts w:ascii="Arial" w:eastAsia="Arial" w:hAnsi="Arial" w:cs="Arial"/>
          <w:b/>
          <w:i/>
          <w:sz w:val="18"/>
          <w:szCs w:val="18"/>
        </w:rPr>
        <w:t xml:space="preserve"> </w:t>
      </w:r>
      <w:r>
        <w:rPr>
          <w:rFonts w:ascii="Arial" w:eastAsia="Arial" w:hAnsi="Arial" w:cs="Arial"/>
          <w:sz w:val="18"/>
          <w:szCs w:val="18"/>
        </w:rPr>
        <w:t>of the locally offered</w:t>
      </w:r>
      <w:r>
        <w:rPr>
          <w:rFonts w:ascii="Arial" w:eastAsia="Arial" w:hAnsi="Arial" w:cs="Arial"/>
          <w:b/>
          <w:sz w:val="18"/>
          <w:szCs w:val="18"/>
        </w:rPr>
        <w:t xml:space="preserve"> Pecha Kucha Nights </w:t>
      </w:r>
      <w:r>
        <w:rPr>
          <w:rFonts w:ascii="Arial" w:eastAsia="Arial" w:hAnsi="Arial" w:cs="Arial"/>
          <w:sz w:val="18"/>
          <w:szCs w:val="18"/>
        </w:rPr>
        <w:t xml:space="preserve">in West Michigan. This is one of many “live performance” opportunities going on around town and would fulfill the “live performance” requirement </w:t>
      </w:r>
      <w:r>
        <w:rPr>
          <w:rFonts w:ascii="Arial" w:eastAsia="Arial" w:hAnsi="Arial" w:cs="Arial"/>
          <w:sz w:val="18"/>
          <w:szCs w:val="18"/>
        </w:rPr>
        <w:t xml:space="preserve">for class. Students that have attended the PK night in the past found that seeing it live is extremely helpful in preparing their own speech. </w:t>
      </w:r>
      <w:r>
        <w:rPr>
          <w:rFonts w:ascii="Arial" w:eastAsia="Arial" w:hAnsi="Arial" w:cs="Arial"/>
          <w:b/>
          <w:sz w:val="18"/>
          <w:szCs w:val="18"/>
        </w:rPr>
        <w:t xml:space="preserve">Check the PECHA KUCHA </w:t>
      </w:r>
      <w:bookmarkStart w:id="0" w:name="_GoBack"/>
      <w:bookmarkEnd w:id="0"/>
      <w:r>
        <w:rPr>
          <w:rFonts w:ascii="Arial" w:eastAsia="Arial" w:hAnsi="Arial" w:cs="Arial"/>
          <w:b/>
          <w:sz w:val="18"/>
          <w:szCs w:val="18"/>
        </w:rPr>
        <w:t>West Michigan.</w:t>
      </w:r>
    </w:p>
    <w:p w14:paraId="0000001E" w14:textId="77777777" w:rsidR="00E931E8" w:rsidRDefault="00E931E8">
      <w:bookmarkStart w:id="1" w:name="_gjdgxs" w:colFirst="0" w:colLast="0"/>
      <w:bookmarkEnd w:id="1"/>
    </w:p>
    <w:sectPr w:rsidR="00E931E8">
      <w:pgSz w:w="12240" w:h="15840"/>
      <w:pgMar w:top="90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76BB"/>
    <w:multiLevelType w:val="multilevel"/>
    <w:tmpl w:val="6BFE7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 w15:restartNumberingAfterBreak="0">
    <w:nsid w:val="6EE80BBC"/>
    <w:multiLevelType w:val="multilevel"/>
    <w:tmpl w:val="C3DA300A"/>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7518646F"/>
    <w:multiLevelType w:val="multilevel"/>
    <w:tmpl w:val="A0EE6E3E"/>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E8"/>
    <w:rsid w:val="00DB59C9"/>
    <w:rsid w:val="00E9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FEAF"/>
  <w15:docId w15:val="{70D7738D-1016-4FA8-A7F1-1B84CC7B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NVPS</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Hoffman</dc:creator>
  <cp:lastModifiedBy>Nancy Hoffman</cp:lastModifiedBy>
  <cp:revision>2</cp:revision>
  <dcterms:created xsi:type="dcterms:W3CDTF">2019-09-14T17:10:00Z</dcterms:created>
  <dcterms:modified xsi:type="dcterms:W3CDTF">2019-09-14T17:10:00Z</dcterms:modified>
</cp:coreProperties>
</file>